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3969" w14:textId="77777777" w:rsidR="00B45885" w:rsidRPr="00E00894" w:rsidRDefault="00FF588E" w:rsidP="00E00894">
      <w:pPr>
        <w:jc w:val="center"/>
        <w:rPr>
          <w:rFonts w:ascii="Tahoma" w:hAnsi="Tahoma"/>
          <w:b/>
          <w:sz w:val="36"/>
          <w:szCs w:val="36"/>
        </w:rPr>
      </w:pPr>
      <w:r>
        <w:rPr>
          <w:noProof/>
          <w:sz w:val="36"/>
          <w:szCs w:val="36"/>
        </w:rPr>
        <w:pict w14:anchorId="172B4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Graphic for download option ten" style="position:absolute;left:0;text-align:left;margin-left:-31.8pt;margin-top:-38.9pt;width:108pt;height:84.75pt;z-index:251657728" o:allowoverlap="f">
            <v:imagedata r:id="rId4" o:title="symbolopt10c"/>
            <w10:wrap type="square"/>
          </v:shape>
        </w:pict>
      </w:r>
      <w:r>
        <w:rPr>
          <w:noProof/>
          <w:sz w:val="36"/>
          <w:szCs w:val="36"/>
        </w:rPr>
        <w:pict w14:anchorId="731A5499">
          <v:shape id="_x0000_s1030" type="#_x0000_t75" alt="Graphic for download option ten" style="position:absolute;left:0;text-align:left;margin-left:408pt;margin-top:-33pt;width:108pt;height:84.75pt;z-index:251658752" o:allowoverlap="f">
            <v:imagedata r:id="rId4" o:title="symbolopt10c"/>
            <w10:wrap type="square"/>
          </v:shape>
        </w:pict>
      </w:r>
      <w:r w:rsidR="00E00894" w:rsidRPr="00E00894">
        <w:rPr>
          <w:rFonts w:ascii="Tahoma" w:hAnsi="Tahoma"/>
          <w:b/>
          <w:sz w:val="36"/>
          <w:szCs w:val="36"/>
        </w:rPr>
        <w:t>Robins Air Force Base</w:t>
      </w:r>
    </w:p>
    <w:p w14:paraId="2BDA49B6" w14:textId="77777777" w:rsidR="00E00894" w:rsidRDefault="00E00894" w:rsidP="00E00894">
      <w:pPr>
        <w:jc w:val="center"/>
        <w:rPr>
          <w:rFonts w:ascii="Tahoma" w:hAnsi="Tahoma"/>
          <w:b/>
          <w:sz w:val="32"/>
        </w:rPr>
      </w:pPr>
      <w:r w:rsidRPr="00E00894">
        <w:rPr>
          <w:rFonts w:ascii="Tahoma" w:hAnsi="Tahoma"/>
          <w:b/>
          <w:sz w:val="36"/>
          <w:szCs w:val="36"/>
        </w:rPr>
        <w:t>Tour Request</w:t>
      </w:r>
    </w:p>
    <w:p w14:paraId="704A996A" w14:textId="77777777" w:rsidR="00811173" w:rsidRPr="00B45885" w:rsidRDefault="00B45885" w:rsidP="00B45885">
      <w:pPr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 xml:space="preserve">    </w:t>
      </w:r>
    </w:p>
    <w:p w14:paraId="78EC7097" w14:textId="77777777" w:rsidR="00811173" w:rsidRDefault="00811173" w:rsidP="00811173">
      <w:pPr>
        <w:rPr>
          <w:rFonts w:ascii="Tahoma" w:hAnsi="Tahoma"/>
          <w:sz w:val="24"/>
        </w:rPr>
      </w:pPr>
    </w:p>
    <w:p w14:paraId="21A83F14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Group Name:</w:t>
      </w:r>
      <w:r>
        <w:rPr>
          <w:rFonts w:ascii="Tahoma" w:hAnsi="Tahoma"/>
          <w:sz w:val="24"/>
        </w:rPr>
        <w:t xml:space="preserve"> ___________________________________________________</w:t>
      </w:r>
      <w:r w:rsidR="00B45885">
        <w:rPr>
          <w:rFonts w:ascii="Tahoma" w:hAnsi="Tahoma"/>
          <w:sz w:val="24"/>
        </w:rPr>
        <w:t>_____</w:t>
      </w:r>
      <w:r>
        <w:rPr>
          <w:rFonts w:ascii="Tahoma" w:hAnsi="Tahoma"/>
          <w:sz w:val="24"/>
        </w:rPr>
        <w:t>____</w:t>
      </w:r>
    </w:p>
    <w:p w14:paraId="4E889D3C" w14:textId="77777777" w:rsidR="00811173" w:rsidRDefault="00811173" w:rsidP="00811173">
      <w:pPr>
        <w:rPr>
          <w:rFonts w:ascii="Tahoma" w:hAnsi="Tahoma"/>
          <w:sz w:val="24"/>
        </w:rPr>
      </w:pPr>
    </w:p>
    <w:p w14:paraId="6A04DEC3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Group Point of Contact:</w:t>
      </w:r>
      <w:r>
        <w:rPr>
          <w:rFonts w:ascii="Tahoma" w:hAnsi="Tahoma"/>
          <w:sz w:val="24"/>
        </w:rPr>
        <w:t xml:space="preserve"> __________________________________________</w:t>
      </w:r>
      <w:r w:rsidR="00E00894">
        <w:rPr>
          <w:rFonts w:ascii="Tahoma" w:hAnsi="Tahoma"/>
          <w:sz w:val="24"/>
        </w:rPr>
        <w:t>_</w:t>
      </w:r>
      <w:r>
        <w:rPr>
          <w:rFonts w:ascii="Tahoma" w:hAnsi="Tahoma"/>
          <w:sz w:val="24"/>
        </w:rPr>
        <w:t>____</w:t>
      </w:r>
      <w:r w:rsidR="00B45885">
        <w:rPr>
          <w:rFonts w:ascii="Tahoma" w:hAnsi="Tahoma"/>
          <w:sz w:val="24"/>
        </w:rPr>
        <w:t>___</w:t>
      </w:r>
      <w:r>
        <w:rPr>
          <w:rFonts w:ascii="Tahoma" w:hAnsi="Tahoma"/>
          <w:sz w:val="24"/>
        </w:rPr>
        <w:t>_</w:t>
      </w:r>
    </w:p>
    <w:p w14:paraId="57E2C21E" w14:textId="77777777" w:rsidR="00811173" w:rsidRDefault="00811173" w:rsidP="00811173">
      <w:pPr>
        <w:rPr>
          <w:rFonts w:ascii="Tahoma" w:hAnsi="Tahoma"/>
          <w:sz w:val="24"/>
        </w:rPr>
      </w:pPr>
    </w:p>
    <w:p w14:paraId="313DEC97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Address:</w:t>
      </w:r>
      <w:r>
        <w:rPr>
          <w:rFonts w:ascii="Tahoma" w:hAnsi="Tahoma"/>
          <w:sz w:val="24"/>
        </w:rPr>
        <w:t xml:space="preserve">  _____________________________________________________</w:t>
      </w:r>
      <w:r w:rsidR="00E00894">
        <w:rPr>
          <w:rFonts w:ascii="Tahoma" w:hAnsi="Tahoma"/>
          <w:sz w:val="24"/>
        </w:rPr>
        <w:t>__</w:t>
      </w:r>
      <w:r>
        <w:rPr>
          <w:rFonts w:ascii="Tahoma" w:hAnsi="Tahoma"/>
          <w:sz w:val="24"/>
        </w:rPr>
        <w:t>______</w:t>
      </w:r>
      <w:r w:rsidR="00B45885">
        <w:rPr>
          <w:rFonts w:ascii="Tahoma" w:hAnsi="Tahoma"/>
          <w:sz w:val="24"/>
        </w:rPr>
        <w:t>___</w:t>
      </w:r>
    </w:p>
    <w:p w14:paraId="2FAA21B7" w14:textId="77777777" w:rsidR="00811173" w:rsidRDefault="00811173" w:rsidP="00811173">
      <w:pPr>
        <w:rPr>
          <w:rFonts w:ascii="Tahoma" w:hAnsi="Tahoma"/>
          <w:sz w:val="24"/>
        </w:rPr>
      </w:pPr>
    </w:p>
    <w:p w14:paraId="2CDC408C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E-Mail Address:</w:t>
      </w:r>
      <w:r>
        <w:rPr>
          <w:rFonts w:ascii="Tahoma" w:hAnsi="Tahoma"/>
          <w:sz w:val="24"/>
        </w:rPr>
        <w:t xml:space="preserve"> ____________________________________</w:t>
      </w:r>
      <w:r w:rsidR="00E00894">
        <w:rPr>
          <w:rFonts w:ascii="Tahoma" w:hAnsi="Tahoma"/>
          <w:sz w:val="24"/>
        </w:rPr>
        <w:t>____</w:t>
      </w:r>
      <w:r>
        <w:rPr>
          <w:rFonts w:ascii="Tahoma" w:hAnsi="Tahoma"/>
          <w:sz w:val="24"/>
        </w:rPr>
        <w:t>__________________</w:t>
      </w:r>
    </w:p>
    <w:p w14:paraId="18A51740" w14:textId="77777777" w:rsidR="00811173" w:rsidRDefault="00811173" w:rsidP="00811173">
      <w:pPr>
        <w:rPr>
          <w:rFonts w:ascii="Tahoma" w:hAnsi="Tahoma"/>
          <w:sz w:val="24"/>
        </w:rPr>
      </w:pPr>
    </w:p>
    <w:p w14:paraId="1079A44E" w14:textId="77777777" w:rsidR="00307525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Phone:</w:t>
      </w:r>
      <w:r>
        <w:rPr>
          <w:rFonts w:ascii="Tahoma" w:hAnsi="Tahoma"/>
          <w:sz w:val="24"/>
        </w:rPr>
        <w:t xml:space="preserve"> ___________________________       </w:t>
      </w:r>
      <w:proofErr w:type="gramStart"/>
      <w:r w:rsidR="00307525">
        <w:rPr>
          <w:rFonts w:ascii="Tahoma" w:hAnsi="Tahoma"/>
          <w:b/>
          <w:sz w:val="24"/>
        </w:rPr>
        <w:t>Cell</w:t>
      </w:r>
      <w:r w:rsidR="00307525">
        <w:rPr>
          <w:rFonts w:ascii="Tahoma" w:hAnsi="Tahoma"/>
          <w:sz w:val="24"/>
        </w:rPr>
        <w:t>:_</w:t>
      </w:r>
      <w:proofErr w:type="gramEnd"/>
      <w:r w:rsidR="00307525">
        <w:rPr>
          <w:rFonts w:ascii="Tahoma" w:hAnsi="Tahoma"/>
          <w:sz w:val="24"/>
        </w:rPr>
        <w:t>______________________________</w:t>
      </w:r>
    </w:p>
    <w:p w14:paraId="25A104B4" w14:textId="77777777" w:rsidR="00307525" w:rsidRDefault="00307525" w:rsidP="00811173">
      <w:pPr>
        <w:rPr>
          <w:rFonts w:ascii="Tahoma" w:hAnsi="Tahoma"/>
          <w:sz w:val="24"/>
        </w:rPr>
      </w:pPr>
    </w:p>
    <w:p w14:paraId="2D3E21FE" w14:textId="77777777" w:rsidR="00907C34" w:rsidRDefault="002D68B7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Purpose of visit</w:t>
      </w:r>
      <w:r w:rsidR="00907C34">
        <w:rPr>
          <w:rFonts w:ascii="Tahoma" w:hAnsi="Tahoma"/>
          <w:sz w:val="24"/>
        </w:rPr>
        <w:t>__________________________</w:t>
      </w:r>
      <w:r>
        <w:rPr>
          <w:rFonts w:ascii="Tahoma" w:hAnsi="Tahoma"/>
          <w:sz w:val="24"/>
        </w:rPr>
        <w:t>______________________</w:t>
      </w:r>
      <w:r w:rsidR="00907C34">
        <w:rPr>
          <w:rFonts w:ascii="Tahoma" w:hAnsi="Tahoma"/>
          <w:sz w:val="24"/>
        </w:rPr>
        <w:t>_________</w:t>
      </w:r>
    </w:p>
    <w:p w14:paraId="43AAD461" w14:textId="77777777" w:rsidR="00811173" w:rsidRDefault="00811173" w:rsidP="00811173">
      <w:pPr>
        <w:rPr>
          <w:rFonts w:ascii="Tahoma" w:hAnsi="Tahoma"/>
          <w:sz w:val="24"/>
        </w:rPr>
      </w:pPr>
    </w:p>
    <w:p w14:paraId="0BA2758B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Date Requested:</w:t>
      </w:r>
      <w:r>
        <w:rPr>
          <w:rFonts w:ascii="Tahoma" w:hAnsi="Tahoma"/>
          <w:sz w:val="24"/>
        </w:rPr>
        <w:t xml:space="preserve"> ____________________</w:t>
      </w:r>
      <w:proofErr w:type="gramStart"/>
      <w:r>
        <w:rPr>
          <w:rFonts w:ascii="Tahoma" w:hAnsi="Tahoma"/>
          <w:sz w:val="24"/>
        </w:rPr>
        <w:t xml:space="preserve">_  </w:t>
      </w:r>
      <w:r>
        <w:rPr>
          <w:rFonts w:ascii="Tahoma" w:hAnsi="Tahoma"/>
          <w:b/>
          <w:sz w:val="24"/>
        </w:rPr>
        <w:t>Alternate</w:t>
      </w:r>
      <w:proofErr w:type="gramEnd"/>
      <w:r>
        <w:rPr>
          <w:rFonts w:ascii="Tahoma" w:hAnsi="Tahoma"/>
          <w:b/>
          <w:sz w:val="24"/>
        </w:rPr>
        <w:t xml:space="preserve"> Date:</w:t>
      </w:r>
      <w:r>
        <w:rPr>
          <w:rFonts w:ascii="Tahoma" w:hAnsi="Tahoma"/>
          <w:sz w:val="24"/>
        </w:rPr>
        <w:t xml:space="preserve">  _____</w:t>
      </w:r>
      <w:r w:rsidR="00E00894">
        <w:rPr>
          <w:rFonts w:ascii="Tahoma" w:hAnsi="Tahoma"/>
          <w:sz w:val="24"/>
        </w:rPr>
        <w:t>_</w:t>
      </w:r>
      <w:r>
        <w:rPr>
          <w:rFonts w:ascii="Tahoma" w:hAnsi="Tahoma"/>
          <w:sz w:val="24"/>
        </w:rPr>
        <w:t>_____________</w:t>
      </w:r>
    </w:p>
    <w:p w14:paraId="728402FA" w14:textId="77777777" w:rsidR="00811173" w:rsidRDefault="00811173" w:rsidP="00811173">
      <w:pPr>
        <w:rPr>
          <w:rFonts w:ascii="Tahoma" w:hAnsi="Tahoma"/>
          <w:sz w:val="24"/>
        </w:rPr>
      </w:pPr>
    </w:p>
    <w:p w14:paraId="4D731479" w14:textId="77777777" w:rsidR="00811173" w:rsidRDefault="00B45885" w:rsidP="00811173">
      <w:pPr>
        <w:rPr>
          <w:rFonts w:ascii="Tahoma" w:hAnsi="Tahoma"/>
          <w:sz w:val="24"/>
        </w:rPr>
      </w:pPr>
      <w:r w:rsidRPr="00B45885">
        <w:rPr>
          <w:rFonts w:ascii="Tahoma" w:hAnsi="Tahoma"/>
          <w:b/>
          <w:sz w:val="24"/>
        </w:rPr>
        <w:t>Meals Requested:</w:t>
      </w:r>
      <w:r>
        <w:rPr>
          <w:rFonts w:ascii="Tahoma" w:hAnsi="Tahoma"/>
          <w:sz w:val="24"/>
        </w:rPr>
        <w:t xml:space="preserve"> ________________</w:t>
      </w:r>
      <w:r w:rsidR="00E00894">
        <w:rPr>
          <w:rFonts w:ascii="Tahoma" w:hAnsi="Tahoma"/>
          <w:sz w:val="24"/>
        </w:rPr>
        <w:t>______________________________________</w:t>
      </w:r>
      <w:r>
        <w:rPr>
          <w:rFonts w:ascii="Tahoma" w:hAnsi="Tahoma"/>
          <w:sz w:val="24"/>
        </w:rPr>
        <w:t>__</w:t>
      </w:r>
    </w:p>
    <w:p w14:paraId="52E55646" w14:textId="77777777" w:rsidR="00811173" w:rsidRDefault="00811173" w:rsidP="00811173">
      <w:pPr>
        <w:rPr>
          <w:rFonts w:ascii="Tahoma" w:hAnsi="Tahoma"/>
          <w:sz w:val="24"/>
        </w:rPr>
      </w:pPr>
    </w:p>
    <w:p w14:paraId="432B9FFC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Arrival Time:</w:t>
      </w:r>
      <w:r>
        <w:rPr>
          <w:rFonts w:ascii="Tahoma" w:hAnsi="Tahoma"/>
          <w:sz w:val="24"/>
        </w:rPr>
        <w:tab/>
        <w:t xml:space="preserve">__________________       </w:t>
      </w:r>
      <w:r>
        <w:rPr>
          <w:rFonts w:ascii="Tahoma" w:hAnsi="Tahoma"/>
          <w:b/>
          <w:sz w:val="24"/>
        </w:rPr>
        <w:t>Departure Time:</w:t>
      </w:r>
      <w:r>
        <w:rPr>
          <w:rFonts w:ascii="Tahoma" w:hAnsi="Tahoma"/>
          <w:sz w:val="24"/>
        </w:rPr>
        <w:t xml:space="preserve"> _________________</w:t>
      </w:r>
      <w:r w:rsidR="00B45885">
        <w:rPr>
          <w:rFonts w:ascii="Tahoma" w:hAnsi="Tahoma"/>
          <w:sz w:val="24"/>
        </w:rPr>
        <w:t>_</w:t>
      </w:r>
    </w:p>
    <w:p w14:paraId="7BA5573E" w14:textId="77777777" w:rsidR="00B45885" w:rsidRDefault="00B45885" w:rsidP="00811173">
      <w:pPr>
        <w:rPr>
          <w:rFonts w:ascii="Tahoma" w:hAnsi="Tahoma"/>
          <w:sz w:val="24"/>
        </w:rPr>
      </w:pPr>
    </w:p>
    <w:p w14:paraId="1110D76B" w14:textId="77777777" w:rsidR="00B45885" w:rsidRDefault="00B45885" w:rsidP="00811173">
      <w:pPr>
        <w:rPr>
          <w:rFonts w:ascii="Tahoma" w:hAnsi="Tahoma"/>
          <w:sz w:val="24"/>
        </w:rPr>
      </w:pPr>
      <w:r w:rsidRPr="00B45885">
        <w:rPr>
          <w:rFonts w:ascii="Tahoma" w:hAnsi="Tahoma"/>
          <w:b/>
          <w:sz w:val="24"/>
        </w:rPr>
        <w:t>Specific Tour Location Request:</w:t>
      </w:r>
      <w:r>
        <w:rPr>
          <w:rFonts w:ascii="Tahoma" w:hAnsi="Tahoma"/>
          <w:sz w:val="24"/>
        </w:rPr>
        <w:t xml:space="preserve"> ___________________________________________</w:t>
      </w:r>
    </w:p>
    <w:p w14:paraId="4E24DAF1" w14:textId="77777777" w:rsidR="00B45885" w:rsidRPr="00B45885" w:rsidRDefault="00B45885" w:rsidP="00811173">
      <w:pPr>
        <w:rPr>
          <w:rFonts w:ascii="Tahoma" w:hAnsi="Tahoma"/>
          <w:i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Pr="00B45885">
        <w:rPr>
          <w:rFonts w:ascii="Tahoma" w:hAnsi="Tahoma"/>
          <w:i/>
        </w:rPr>
        <w:t>(</w:t>
      </w:r>
      <w:proofErr w:type="gramStart"/>
      <w:r w:rsidRPr="00B45885">
        <w:rPr>
          <w:rFonts w:ascii="Tahoma" w:hAnsi="Tahoma"/>
          <w:i/>
        </w:rPr>
        <w:t>dorm</w:t>
      </w:r>
      <w:proofErr w:type="gramEnd"/>
      <w:r w:rsidRPr="00B45885">
        <w:rPr>
          <w:rFonts w:ascii="Tahoma" w:hAnsi="Tahoma"/>
          <w:i/>
        </w:rPr>
        <w:t>, fitness center, static display)</w:t>
      </w:r>
    </w:p>
    <w:p w14:paraId="76F03CCB" w14:textId="77777777" w:rsidR="00B45885" w:rsidRDefault="00B45885" w:rsidP="00811173">
      <w:pPr>
        <w:rPr>
          <w:rFonts w:ascii="Tahoma" w:hAnsi="Tahoma"/>
          <w:b/>
          <w:sz w:val="24"/>
        </w:rPr>
      </w:pPr>
    </w:p>
    <w:p w14:paraId="79593180" w14:textId="77777777" w:rsidR="00811173" w:rsidRDefault="00811173" w:rsidP="00811173">
      <w:pPr>
        <w:rPr>
          <w:rFonts w:ascii="Tahoma" w:hAnsi="Tahoma"/>
          <w:bCs/>
          <w:i/>
        </w:rPr>
      </w:pPr>
      <w:r>
        <w:rPr>
          <w:rFonts w:ascii="Tahoma" w:hAnsi="Tahoma"/>
          <w:b/>
          <w:sz w:val="24"/>
        </w:rPr>
        <w:t>Number of People in Group:</w:t>
      </w:r>
      <w:r>
        <w:rPr>
          <w:rFonts w:ascii="Tahoma" w:hAnsi="Tahoma"/>
          <w:sz w:val="24"/>
        </w:rPr>
        <w:t xml:space="preserve"> _________________ </w:t>
      </w:r>
      <w:r w:rsidRPr="00E00894">
        <w:rPr>
          <w:rFonts w:ascii="Tahoma" w:hAnsi="Tahoma"/>
          <w:i/>
        </w:rPr>
        <w:t>(</w:t>
      </w:r>
      <w:r w:rsidRPr="003461B0">
        <w:rPr>
          <w:rFonts w:ascii="Tahoma" w:hAnsi="Tahoma"/>
          <w:b/>
          <w:i/>
          <w:color w:val="FF0000"/>
        </w:rPr>
        <w:t xml:space="preserve">Policy:  </w:t>
      </w:r>
      <w:r w:rsidRPr="003461B0">
        <w:rPr>
          <w:rFonts w:ascii="Tahoma" w:hAnsi="Tahoma"/>
          <w:b/>
          <w:bCs/>
          <w:i/>
          <w:color w:val="FF0000"/>
        </w:rPr>
        <w:t>Minimum</w:t>
      </w:r>
      <w:r w:rsidR="00B45885" w:rsidRPr="003461B0">
        <w:rPr>
          <w:rFonts w:ascii="Tahoma" w:hAnsi="Tahoma"/>
          <w:b/>
          <w:bCs/>
          <w:i/>
          <w:color w:val="FF0000"/>
        </w:rPr>
        <w:t xml:space="preserve"> 12, Maximum </w:t>
      </w:r>
      <w:r w:rsidR="001D3309" w:rsidRPr="003461B0">
        <w:rPr>
          <w:rFonts w:ascii="Tahoma" w:hAnsi="Tahoma"/>
          <w:b/>
          <w:bCs/>
          <w:i/>
          <w:color w:val="FF0000"/>
        </w:rPr>
        <w:t>4</w:t>
      </w:r>
      <w:r w:rsidR="00B45885" w:rsidRPr="003461B0">
        <w:rPr>
          <w:rFonts w:ascii="Tahoma" w:hAnsi="Tahoma"/>
          <w:b/>
          <w:bCs/>
          <w:i/>
          <w:color w:val="FF0000"/>
        </w:rPr>
        <w:t>0</w:t>
      </w:r>
      <w:r w:rsidR="00B45885" w:rsidRPr="00E00894">
        <w:rPr>
          <w:rFonts w:ascii="Tahoma" w:hAnsi="Tahoma"/>
          <w:bCs/>
          <w:i/>
        </w:rPr>
        <w:t>)</w:t>
      </w:r>
      <w:r w:rsidRPr="00E00894">
        <w:rPr>
          <w:rFonts w:ascii="Tahoma" w:hAnsi="Tahoma"/>
          <w:bCs/>
          <w:i/>
        </w:rPr>
        <w:t xml:space="preserve"> </w:t>
      </w:r>
    </w:p>
    <w:p w14:paraId="6DCD0225" w14:textId="77777777" w:rsidR="002D68B7" w:rsidRDefault="002D68B7" w:rsidP="00811173">
      <w:pPr>
        <w:rPr>
          <w:rFonts w:ascii="Tahoma" w:hAnsi="Tahoma"/>
          <w:bCs/>
          <w:i/>
        </w:rPr>
      </w:pPr>
    </w:p>
    <w:p w14:paraId="6CD82F03" w14:textId="77777777" w:rsidR="002D68B7" w:rsidRPr="002D68B7" w:rsidRDefault="001A3F87" w:rsidP="00811173">
      <w:pPr>
        <w:rPr>
          <w:rFonts w:ascii="Tahoma" w:hAnsi="Tahoma"/>
          <w:b/>
          <w:bCs/>
          <w:sz w:val="24"/>
          <w:szCs w:val="24"/>
        </w:rPr>
      </w:pPr>
      <w:r w:rsidRPr="00004EED">
        <w:rPr>
          <w:rFonts w:ascii="Tahoma" w:hAnsi="Tahoma"/>
          <w:b/>
          <w:bCs/>
          <w:sz w:val="24"/>
          <w:szCs w:val="24"/>
          <w:highlight w:val="yellow"/>
        </w:rPr>
        <w:t xml:space="preserve">NOTE:  </w:t>
      </w:r>
      <w:r w:rsidR="009372D9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>A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ny person 18 or older must provide </w:t>
      </w:r>
      <w:r w:rsidR="009372D9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name, 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>social security number and date of birth for Security Forces to conduct a background check for base access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 xml:space="preserve">.  Exceptions are active duty or retired military or DoD ID card holder.  Additions cannot be accepted after the </w:t>
      </w:r>
      <w:proofErr w:type="gramStart"/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>two week</w:t>
      </w:r>
      <w:proofErr w:type="gramEnd"/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 xml:space="preserve"> mark.</w:t>
      </w:r>
      <w:r>
        <w:rPr>
          <w:rFonts w:ascii="Tahoma" w:hAnsi="Tahoma"/>
          <w:b/>
          <w:bCs/>
          <w:i/>
          <w:sz w:val="24"/>
          <w:szCs w:val="24"/>
        </w:rPr>
        <w:t xml:space="preserve">    </w:t>
      </w:r>
    </w:p>
    <w:p w14:paraId="3C9083BF" w14:textId="77777777" w:rsidR="00811173" w:rsidRPr="00E00894" w:rsidRDefault="00811173" w:rsidP="00811173">
      <w:pPr>
        <w:rPr>
          <w:rFonts w:ascii="Tahoma" w:hAnsi="Tahoma"/>
          <w:i/>
        </w:rPr>
      </w:pPr>
    </w:p>
    <w:p w14:paraId="0F1B0165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M</w:t>
      </w:r>
      <w:r w:rsidR="00AB28FB">
        <w:rPr>
          <w:rFonts w:ascii="Tahoma" w:hAnsi="Tahoma"/>
          <w:b/>
          <w:sz w:val="24"/>
        </w:rPr>
        <w:t>ode of Transportation to t</w:t>
      </w:r>
      <w:r w:rsidR="00B45885">
        <w:rPr>
          <w:rFonts w:ascii="Tahoma" w:hAnsi="Tahoma"/>
          <w:b/>
          <w:sz w:val="24"/>
        </w:rPr>
        <w:t>he Base</w:t>
      </w:r>
      <w:r>
        <w:rPr>
          <w:rFonts w:ascii="Tahoma" w:hAnsi="Tahoma"/>
          <w:b/>
          <w:sz w:val="24"/>
        </w:rPr>
        <w:t xml:space="preserve">:  </w:t>
      </w:r>
      <w:r>
        <w:rPr>
          <w:rFonts w:ascii="Tahoma" w:hAnsi="Tahoma"/>
          <w:sz w:val="24"/>
        </w:rPr>
        <w:t>_____________________________________</w:t>
      </w:r>
    </w:p>
    <w:p w14:paraId="1A112C5A" w14:textId="77777777" w:rsidR="00811173" w:rsidRDefault="00811173" w:rsidP="00811173">
      <w:pPr>
        <w:rPr>
          <w:rFonts w:ascii="Tahoma" w:hAnsi="Tahoma"/>
          <w:i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i/>
        </w:rPr>
        <w:t xml:space="preserve">(Charter Bus, School Bus, Automobile, </w:t>
      </w:r>
      <w:proofErr w:type="spellStart"/>
      <w:r>
        <w:rPr>
          <w:rFonts w:ascii="Tahoma" w:hAnsi="Tahoma"/>
          <w:i/>
        </w:rPr>
        <w:t>etc</w:t>
      </w:r>
      <w:proofErr w:type="spellEnd"/>
      <w:r>
        <w:rPr>
          <w:rFonts w:ascii="Tahoma" w:hAnsi="Tahoma"/>
          <w:i/>
        </w:rPr>
        <w:t>)</w:t>
      </w:r>
    </w:p>
    <w:p w14:paraId="1FDF3610" w14:textId="77777777" w:rsidR="00811173" w:rsidRDefault="00811173" w:rsidP="00811173">
      <w:pPr>
        <w:rPr>
          <w:rFonts w:ascii="Tahoma" w:hAnsi="Tahoma"/>
          <w:i/>
        </w:rPr>
      </w:pPr>
    </w:p>
    <w:p w14:paraId="5129D496" w14:textId="77777777" w:rsidR="00AB28FB" w:rsidRDefault="00AB28FB" w:rsidP="00AB28FB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Special Needs or Requirements:  </w:t>
      </w:r>
      <w:r>
        <w:rPr>
          <w:rFonts w:ascii="Tahoma" w:hAnsi="Tahoma"/>
          <w:sz w:val="24"/>
        </w:rPr>
        <w:t>__________________________________________</w:t>
      </w:r>
    </w:p>
    <w:p w14:paraId="4CCD50FD" w14:textId="77777777" w:rsidR="00AB28FB" w:rsidRDefault="00AB28FB" w:rsidP="00AB28FB">
      <w:pPr>
        <w:rPr>
          <w:rFonts w:ascii="Tahoma" w:hAnsi="Tahoma"/>
          <w:sz w:val="24"/>
        </w:rPr>
      </w:pPr>
    </w:p>
    <w:p w14:paraId="7BA8D339" w14:textId="77777777" w:rsidR="00811173" w:rsidRPr="00B45885" w:rsidRDefault="00FF588E" w:rsidP="00811173">
      <w:pPr>
        <w:rPr>
          <w:sz w:val="24"/>
          <w:szCs w:val="24"/>
        </w:rPr>
      </w:pPr>
      <w:r>
        <w:rPr>
          <w:rFonts w:ascii="Tahoma" w:hAnsi="Tahoma"/>
          <w:i/>
          <w:noProof/>
        </w:rPr>
        <w:pict w14:anchorId="542C67BE">
          <v:rect id="_x0000_s1026" style="position:absolute;margin-left:-4.65pt;margin-top:10.45pt;width:495.45pt;height:72.6pt;z-index:251656704" filled="f" fillcolor="silver">
            <v:fill opacity=".5"/>
          </v:rect>
        </w:pict>
      </w:r>
    </w:p>
    <w:p w14:paraId="16BC1F54" w14:textId="77777777" w:rsidR="001A3F87" w:rsidRDefault="001A3F87" w:rsidP="00B45885">
      <w:pPr>
        <w:pStyle w:val="Heading5"/>
        <w:jc w:val="center"/>
        <w:rPr>
          <w:rFonts w:ascii="Times New Roman" w:hAnsi="Times New Roman"/>
          <w:szCs w:val="24"/>
        </w:rPr>
      </w:pPr>
    </w:p>
    <w:p w14:paraId="4A0AA977" w14:textId="77777777" w:rsidR="00811173" w:rsidRPr="001A3F87" w:rsidRDefault="00811173" w:rsidP="00B45885">
      <w:pPr>
        <w:pStyle w:val="Heading5"/>
        <w:jc w:val="center"/>
        <w:rPr>
          <w:rFonts w:ascii="Times New Roman" w:hAnsi="Times New Roman"/>
          <w:sz w:val="28"/>
          <w:szCs w:val="28"/>
        </w:rPr>
      </w:pPr>
      <w:r w:rsidRPr="001A3F87">
        <w:rPr>
          <w:rFonts w:ascii="Times New Roman" w:hAnsi="Times New Roman"/>
          <w:sz w:val="28"/>
          <w:szCs w:val="28"/>
        </w:rPr>
        <w:t xml:space="preserve">Send Form at least </w:t>
      </w:r>
      <w:r w:rsidR="006B45C9" w:rsidRPr="001A3F87">
        <w:rPr>
          <w:rFonts w:ascii="Times New Roman" w:hAnsi="Times New Roman"/>
          <w:sz w:val="28"/>
          <w:szCs w:val="28"/>
        </w:rPr>
        <w:t>6</w:t>
      </w:r>
      <w:r w:rsidRPr="001A3F87">
        <w:rPr>
          <w:rFonts w:ascii="Times New Roman" w:hAnsi="Times New Roman"/>
          <w:sz w:val="28"/>
          <w:szCs w:val="28"/>
        </w:rPr>
        <w:t>0 Days in Advance of Requested Tour Date to:</w:t>
      </w:r>
    </w:p>
    <w:p w14:paraId="16140CCE" w14:textId="3D3DCBFB" w:rsidR="00B45885" w:rsidRDefault="00FF588E" w:rsidP="00B45885">
      <w:pPr>
        <w:jc w:val="center"/>
        <w:rPr>
          <w:sz w:val="28"/>
          <w:szCs w:val="28"/>
        </w:rPr>
      </w:pPr>
      <w:hyperlink r:id="rId5" w:history="1">
        <w:r w:rsidR="009B467A" w:rsidRPr="001A3F87">
          <w:rPr>
            <w:rStyle w:val="Hyperlink"/>
            <w:sz w:val="28"/>
            <w:szCs w:val="28"/>
          </w:rPr>
          <w:t>lisa.ham@us.af.mil</w:t>
        </w:r>
      </w:hyperlink>
      <w:r w:rsidR="009C0B88" w:rsidRPr="001A3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hyperlink r:id="rId6" w:history="1">
        <w:r w:rsidRPr="00E16D7F">
          <w:rPr>
            <w:rStyle w:val="Hyperlink"/>
            <w:sz w:val="28"/>
            <w:szCs w:val="28"/>
          </w:rPr>
          <w:t>alexandra.shea.1@us.af.mil</w:t>
        </w:r>
      </w:hyperlink>
    </w:p>
    <w:p w14:paraId="3B5ACFC9" w14:textId="77777777" w:rsidR="00FF588E" w:rsidRPr="001A3F87" w:rsidRDefault="00FF588E" w:rsidP="00B45885">
      <w:pPr>
        <w:jc w:val="center"/>
        <w:rPr>
          <w:sz w:val="28"/>
          <w:szCs w:val="28"/>
        </w:rPr>
      </w:pPr>
    </w:p>
    <w:p w14:paraId="1A3BF4C2" w14:textId="77777777" w:rsidR="009C0B88" w:rsidRPr="00B45885" w:rsidRDefault="009C0B88" w:rsidP="00B45885">
      <w:pPr>
        <w:jc w:val="center"/>
        <w:rPr>
          <w:sz w:val="24"/>
          <w:szCs w:val="24"/>
        </w:rPr>
      </w:pPr>
    </w:p>
    <w:p w14:paraId="0929799E" w14:textId="77777777" w:rsidR="00D729F0" w:rsidRPr="00B45885" w:rsidRDefault="00D729F0" w:rsidP="00B45885">
      <w:pPr>
        <w:jc w:val="center"/>
        <w:rPr>
          <w:sz w:val="28"/>
          <w:szCs w:val="28"/>
        </w:rPr>
      </w:pPr>
    </w:p>
    <w:sectPr w:rsidR="00D729F0" w:rsidRPr="00B45885" w:rsidSect="00E00894">
      <w:pgSz w:w="12240" w:h="15840"/>
      <w:pgMar w:top="1296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173"/>
    <w:rsid w:val="00004EED"/>
    <w:rsid w:val="000177C1"/>
    <w:rsid w:val="00036509"/>
    <w:rsid w:val="000A1286"/>
    <w:rsid w:val="000A2E7C"/>
    <w:rsid w:val="000B2D60"/>
    <w:rsid w:val="000C0424"/>
    <w:rsid w:val="000D3E89"/>
    <w:rsid w:val="00117477"/>
    <w:rsid w:val="00130F77"/>
    <w:rsid w:val="00160A50"/>
    <w:rsid w:val="001A3F87"/>
    <w:rsid w:val="001D3309"/>
    <w:rsid w:val="001E34AE"/>
    <w:rsid w:val="001E4D69"/>
    <w:rsid w:val="00210A14"/>
    <w:rsid w:val="00220B7B"/>
    <w:rsid w:val="00267B9B"/>
    <w:rsid w:val="00295F35"/>
    <w:rsid w:val="002B6D60"/>
    <w:rsid w:val="002D68B7"/>
    <w:rsid w:val="00307525"/>
    <w:rsid w:val="00340815"/>
    <w:rsid w:val="003461B0"/>
    <w:rsid w:val="00352EB4"/>
    <w:rsid w:val="0036100C"/>
    <w:rsid w:val="003637A3"/>
    <w:rsid w:val="003A2CB6"/>
    <w:rsid w:val="003A32DE"/>
    <w:rsid w:val="003F5140"/>
    <w:rsid w:val="00404DA1"/>
    <w:rsid w:val="0043690D"/>
    <w:rsid w:val="004407A2"/>
    <w:rsid w:val="00441125"/>
    <w:rsid w:val="004611CF"/>
    <w:rsid w:val="00495C5E"/>
    <w:rsid w:val="004B0B1A"/>
    <w:rsid w:val="004B11FB"/>
    <w:rsid w:val="004B3234"/>
    <w:rsid w:val="004C0049"/>
    <w:rsid w:val="004E3130"/>
    <w:rsid w:val="004F1BAD"/>
    <w:rsid w:val="004F55CA"/>
    <w:rsid w:val="005051DE"/>
    <w:rsid w:val="0052000E"/>
    <w:rsid w:val="005309FC"/>
    <w:rsid w:val="00546067"/>
    <w:rsid w:val="00576C4A"/>
    <w:rsid w:val="005821E2"/>
    <w:rsid w:val="005C0188"/>
    <w:rsid w:val="005D460E"/>
    <w:rsid w:val="005E3314"/>
    <w:rsid w:val="006326E7"/>
    <w:rsid w:val="00670668"/>
    <w:rsid w:val="00685EB6"/>
    <w:rsid w:val="00697C87"/>
    <w:rsid w:val="006A0285"/>
    <w:rsid w:val="006B0F75"/>
    <w:rsid w:val="006B45C9"/>
    <w:rsid w:val="006E2B57"/>
    <w:rsid w:val="006E4541"/>
    <w:rsid w:val="00737A2D"/>
    <w:rsid w:val="0074509A"/>
    <w:rsid w:val="007930F6"/>
    <w:rsid w:val="0079550D"/>
    <w:rsid w:val="007E7919"/>
    <w:rsid w:val="00811173"/>
    <w:rsid w:val="00855145"/>
    <w:rsid w:val="00880CE8"/>
    <w:rsid w:val="008D5056"/>
    <w:rsid w:val="00907C34"/>
    <w:rsid w:val="0091456F"/>
    <w:rsid w:val="00924BA4"/>
    <w:rsid w:val="00932981"/>
    <w:rsid w:val="009372D9"/>
    <w:rsid w:val="00975A98"/>
    <w:rsid w:val="00984101"/>
    <w:rsid w:val="009B467A"/>
    <w:rsid w:val="009C0B88"/>
    <w:rsid w:val="009C3F09"/>
    <w:rsid w:val="009E70E9"/>
    <w:rsid w:val="009F3AD5"/>
    <w:rsid w:val="00A06F3B"/>
    <w:rsid w:val="00A526BD"/>
    <w:rsid w:val="00A728D1"/>
    <w:rsid w:val="00A9791D"/>
    <w:rsid w:val="00AB28FB"/>
    <w:rsid w:val="00AC60FE"/>
    <w:rsid w:val="00AE5334"/>
    <w:rsid w:val="00AF07D5"/>
    <w:rsid w:val="00B23F68"/>
    <w:rsid w:val="00B27019"/>
    <w:rsid w:val="00B45885"/>
    <w:rsid w:val="00B55E45"/>
    <w:rsid w:val="00B72EF4"/>
    <w:rsid w:val="00B80467"/>
    <w:rsid w:val="00BB3CD4"/>
    <w:rsid w:val="00BB526F"/>
    <w:rsid w:val="00BD570F"/>
    <w:rsid w:val="00BE2F81"/>
    <w:rsid w:val="00C00963"/>
    <w:rsid w:val="00C10486"/>
    <w:rsid w:val="00C1639D"/>
    <w:rsid w:val="00C33C34"/>
    <w:rsid w:val="00C53DEC"/>
    <w:rsid w:val="00CA3676"/>
    <w:rsid w:val="00CB4FCF"/>
    <w:rsid w:val="00CC344E"/>
    <w:rsid w:val="00CC7E19"/>
    <w:rsid w:val="00D5156B"/>
    <w:rsid w:val="00D52D02"/>
    <w:rsid w:val="00D53919"/>
    <w:rsid w:val="00D6146E"/>
    <w:rsid w:val="00D63FA8"/>
    <w:rsid w:val="00D729F0"/>
    <w:rsid w:val="00D74057"/>
    <w:rsid w:val="00DB472A"/>
    <w:rsid w:val="00DC4A44"/>
    <w:rsid w:val="00DF41F7"/>
    <w:rsid w:val="00E00894"/>
    <w:rsid w:val="00E10053"/>
    <w:rsid w:val="00E960D4"/>
    <w:rsid w:val="00EC331C"/>
    <w:rsid w:val="00EF22C0"/>
    <w:rsid w:val="00F5171A"/>
    <w:rsid w:val="00F95852"/>
    <w:rsid w:val="00FA5F11"/>
    <w:rsid w:val="00FA61E6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5D9BB36"/>
  <w15:chartTrackingRefBased/>
  <w15:docId w15:val="{91B0BDA0-1882-4FE8-8899-987538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173"/>
  </w:style>
  <w:style w:type="paragraph" w:styleId="Heading5">
    <w:name w:val="heading 5"/>
    <w:basedOn w:val="Normal"/>
    <w:next w:val="Normal"/>
    <w:qFormat/>
    <w:rsid w:val="00811173"/>
    <w:pPr>
      <w:keepNext/>
      <w:outlineLvl w:val="4"/>
    </w:pPr>
    <w:rPr>
      <w:rFonts w:ascii="Tahoma" w:hAnsi="Tahoma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0B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shea.1@us.af.mil" TargetMode="External"/><Relationship Id="rId5" Type="http://schemas.openxmlformats.org/officeDocument/2006/relationships/hyperlink" Target="mailto:lisa.ham@us.af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Air Force Base</vt:lpstr>
    </vt:vector>
  </TitlesOfParts>
  <Company>U.S. Air Force</Company>
  <LinksUpToDate>false</LinksUpToDate>
  <CharactersWithSpaces>1628</CharactersWithSpaces>
  <SharedDoc>false</SharedDoc>
  <HLinks>
    <vt:vector size="24" baseType="variant"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mailto:megan.allen.1@us.af.mil</vt:lpwstr>
      </vt:variant>
      <vt:variant>
        <vt:lpwstr/>
      </vt:variant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mailto:lisa.ham@us.af.mil</vt:lpwstr>
      </vt:variant>
      <vt:variant>
        <vt:lpwstr/>
      </vt:variant>
      <vt:variant>
        <vt:i4>589826</vt:i4>
      </vt:variant>
      <vt:variant>
        <vt:i4>-1</vt:i4>
      </vt:variant>
      <vt:variant>
        <vt:i4>1029</vt:i4>
      </vt:variant>
      <vt:variant>
        <vt:i4>1</vt:i4>
      </vt:variant>
      <vt:variant>
        <vt:lpwstr>http://www.af.mil/library/symbol/images/symbolopt10c.jpg</vt:lpwstr>
      </vt:variant>
      <vt:variant>
        <vt:lpwstr/>
      </vt:variant>
      <vt:variant>
        <vt:i4>589826</vt:i4>
      </vt:variant>
      <vt:variant>
        <vt:i4>-1</vt:i4>
      </vt:variant>
      <vt:variant>
        <vt:i4>1030</vt:i4>
      </vt:variant>
      <vt:variant>
        <vt:i4>1</vt:i4>
      </vt:variant>
      <vt:variant>
        <vt:lpwstr>http://www.af.mil/library/symbol/images/symbolopt10c.jpg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Air Force Base</dc:title>
  <dc:subject/>
  <dc:creator>sequioya.franks</dc:creator>
  <cp:keywords/>
  <cp:lastModifiedBy>HAM, LISA T GS-12 USAF AFMC 78 ABW/PA</cp:lastModifiedBy>
  <cp:revision>3</cp:revision>
  <cp:lastPrinted>2009-12-03T19:46:00Z</cp:lastPrinted>
  <dcterms:created xsi:type="dcterms:W3CDTF">2022-09-23T15:24:00Z</dcterms:created>
  <dcterms:modified xsi:type="dcterms:W3CDTF">2022-10-25T21:18:00Z</dcterms:modified>
</cp:coreProperties>
</file>